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C9529" w14:textId="3C551FA9" w:rsidR="00DE3DAA" w:rsidRDefault="00E649CC" w:rsidP="00E649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Hancock Free Public Library</w:t>
      </w:r>
    </w:p>
    <w:p w14:paraId="76B7295E" w14:textId="2AD95881" w:rsidR="00E649CC" w:rsidRDefault="00E649CC" w:rsidP="00E649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Trustees, Budget Committee</w:t>
      </w:r>
    </w:p>
    <w:p w14:paraId="05EC1FE5" w14:textId="3D1D2B48" w:rsidR="00E649CC" w:rsidRDefault="00E649CC" w:rsidP="00E649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14:paraId="7C3F9C1B" w14:textId="7D5BA64D" w:rsidR="00E649CC" w:rsidRDefault="00E649CC" w:rsidP="00E649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30, 2025</w:t>
      </w:r>
    </w:p>
    <w:p w14:paraId="1086CC75" w14:textId="77777777" w:rsidR="00E649CC" w:rsidRDefault="00E649CC" w:rsidP="00E649CC">
      <w:pPr>
        <w:jc w:val="center"/>
        <w:rPr>
          <w:rFonts w:ascii="Times New Roman" w:hAnsi="Times New Roman" w:cs="Times New Roman"/>
        </w:rPr>
      </w:pPr>
    </w:p>
    <w:p w14:paraId="236DB4DA" w14:textId="60D2AA1F" w:rsidR="00E649CC" w:rsidRDefault="00E649CC" w:rsidP="00E649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Present: Rose Juliano, Caroline Meagher, Margi Rogal</w:t>
      </w:r>
    </w:p>
    <w:p w14:paraId="6F87ED93" w14:textId="77777777" w:rsidR="00E649CC" w:rsidRDefault="00E649CC" w:rsidP="00E649CC">
      <w:pPr>
        <w:spacing w:after="0"/>
        <w:rPr>
          <w:rFonts w:ascii="Times New Roman" w:hAnsi="Times New Roman" w:cs="Times New Roman"/>
        </w:rPr>
      </w:pPr>
    </w:p>
    <w:p w14:paraId="68772D9B" w14:textId="7E5DBC19" w:rsidR="00E649CC" w:rsidRDefault="00E649CC" w:rsidP="00E649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  <w:r w:rsidR="00504565">
        <w:rPr>
          <w:rFonts w:ascii="Times New Roman" w:hAnsi="Times New Roman" w:cs="Times New Roman"/>
        </w:rPr>
        <w:t xml:space="preserve"> at 3:00 p.m.</w:t>
      </w:r>
    </w:p>
    <w:p w14:paraId="1F244C11" w14:textId="50990C57" w:rsidR="00E649CC" w:rsidRDefault="00E649CC" w:rsidP="00E649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Discussion: review of current budget shortfall for 2024-25</w:t>
      </w:r>
    </w:p>
    <w:p w14:paraId="088AE411" w14:textId="1CEB9F6B" w:rsidR="00E649CC" w:rsidRDefault="00E649CC" w:rsidP="00E649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Recommendations for meeting budge restrictions</w:t>
      </w:r>
      <w:r w:rsidR="00AC77E0">
        <w:rPr>
          <w:rFonts w:ascii="Times New Roman" w:hAnsi="Times New Roman" w:cs="Times New Roman"/>
        </w:rPr>
        <w:t>:</w:t>
      </w:r>
    </w:p>
    <w:p w14:paraId="7FF45EA8" w14:textId="27CF7205" w:rsidR="00E649CC" w:rsidRDefault="00E649CC" w:rsidP="00E649C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649CC">
        <w:rPr>
          <w:rFonts w:ascii="Times New Roman" w:hAnsi="Times New Roman" w:cs="Times New Roman"/>
        </w:rPr>
        <w:t>Reduce spending except for Au</w:t>
      </w:r>
      <w:r w:rsidR="00FD169A">
        <w:rPr>
          <w:rFonts w:ascii="Times New Roman" w:hAnsi="Times New Roman" w:cs="Times New Roman"/>
        </w:rPr>
        <w:t>t</w:t>
      </w:r>
      <w:r w:rsidRPr="00E649CC">
        <w:rPr>
          <w:rFonts w:ascii="Times New Roman" w:hAnsi="Times New Roman" w:cs="Times New Roman"/>
        </w:rPr>
        <w:t>o</w:t>
      </w:r>
      <w:r w:rsidR="00FD169A">
        <w:rPr>
          <w:rFonts w:ascii="Times New Roman" w:hAnsi="Times New Roman" w:cs="Times New Roman"/>
        </w:rPr>
        <w:t>-</w:t>
      </w:r>
      <w:r w:rsidRPr="00E649CC">
        <w:rPr>
          <w:rFonts w:ascii="Times New Roman" w:hAnsi="Times New Roman" w:cs="Times New Roman"/>
        </w:rPr>
        <w:t xml:space="preserve">Graphics, Consolidated, </w:t>
      </w:r>
      <w:r>
        <w:rPr>
          <w:rFonts w:ascii="Times New Roman" w:hAnsi="Times New Roman" w:cs="Times New Roman"/>
        </w:rPr>
        <w:t xml:space="preserve">librarian’s attendance at Vermont Library Association conference, </w:t>
      </w:r>
      <w:r w:rsidRPr="00E649CC">
        <w:rPr>
          <w:rFonts w:ascii="Times New Roman" w:hAnsi="Times New Roman" w:cs="Times New Roman"/>
        </w:rPr>
        <w:t>and staff salaries (including substitutes)</w:t>
      </w:r>
    </w:p>
    <w:p w14:paraId="7CFB892E" w14:textId="05968F1E" w:rsidR="00E649CC" w:rsidRDefault="00E649CC" w:rsidP="00E649C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on restricted savings account</w:t>
      </w:r>
    </w:p>
    <w:p w14:paraId="3AF703C1" w14:textId="0927F872" w:rsidR="00E649CC" w:rsidRDefault="00E649CC" w:rsidP="00E649C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Reduce library hours through mid-June</w:t>
      </w:r>
    </w:p>
    <w:p w14:paraId="1BCB5543" w14:textId="43A200FF" w:rsidR="00E649CC" w:rsidRDefault="00E649CC" w:rsidP="00E649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Conclusion:</w:t>
      </w:r>
    </w:p>
    <w:p w14:paraId="4512CBEF" w14:textId="445A631A" w:rsidR="00E649CC" w:rsidRDefault="00E649CC" w:rsidP="00E649C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 to use funds from restricted account for Au</w:t>
      </w:r>
      <w:r w:rsidR="00045A99">
        <w:rPr>
          <w:rFonts w:ascii="Times New Roman" w:hAnsi="Times New Roman" w:cs="Times New Roman"/>
        </w:rPr>
        <w:t>to-</w:t>
      </w:r>
      <w:r>
        <w:rPr>
          <w:rFonts w:ascii="Times New Roman" w:hAnsi="Times New Roman" w:cs="Times New Roman"/>
        </w:rPr>
        <w:t>Graphics and two museum passes</w:t>
      </w:r>
    </w:p>
    <w:p w14:paraId="5C5DABCB" w14:textId="2D5DEDF3" w:rsidR="00E649CC" w:rsidRDefault="00E649CC" w:rsidP="00E649C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Remainder of library budget to be used for Consolidated, salary, and conference</w:t>
      </w:r>
    </w:p>
    <w:p w14:paraId="135FF540" w14:textId="4DAD9871" w:rsidR="00E649CC" w:rsidRDefault="00E649CC" w:rsidP="00E649C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Library </w:t>
      </w:r>
      <w:r w:rsidR="00771A8D">
        <w:rPr>
          <w:rFonts w:ascii="Times New Roman" w:hAnsi="Times New Roman" w:cs="Times New Roman"/>
        </w:rPr>
        <w:t>hours will be reduced to</w:t>
      </w:r>
      <w:r>
        <w:rPr>
          <w:rFonts w:ascii="Times New Roman" w:hAnsi="Times New Roman" w:cs="Times New Roman"/>
        </w:rPr>
        <w:t xml:space="preserve"> Wednesday, noon – 3:00 and Saturday, 9-noon, plus one hour of librarian prep time</w:t>
      </w:r>
    </w:p>
    <w:p w14:paraId="076FC9E4" w14:textId="77777777" w:rsidR="00E649CC" w:rsidRDefault="00E649CC" w:rsidP="00E649CC">
      <w:pPr>
        <w:spacing w:after="0"/>
        <w:rPr>
          <w:rFonts w:ascii="Times New Roman" w:hAnsi="Times New Roman" w:cs="Times New Roman"/>
        </w:rPr>
      </w:pPr>
    </w:p>
    <w:p w14:paraId="32EC9CA3" w14:textId="585863AD" w:rsidR="00E649CC" w:rsidRDefault="00E649CC" w:rsidP="00E649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Margi will notify Town Clerk to draw on savings account for Au</w:t>
      </w:r>
      <w:r w:rsidR="00045A99">
        <w:rPr>
          <w:rFonts w:ascii="Times New Roman" w:hAnsi="Times New Roman" w:cs="Times New Roman"/>
        </w:rPr>
        <w:t>to-</w:t>
      </w:r>
      <w:r>
        <w:rPr>
          <w:rFonts w:ascii="Times New Roman" w:hAnsi="Times New Roman" w:cs="Times New Roman"/>
        </w:rPr>
        <w:t>Graphics and museum passes. Margi will also attend the Select Board meeting on May 6 to explain the situation and the library’s plan to meet the library budget for 2024-25.</w:t>
      </w:r>
    </w:p>
    <w:p w14:paraId="187D03AA" w14:textId="77777777" w:rsidR="00E649CC" w:rsidRDefault="00E649CC" w:rsidP="00E649CC">
      <w:pPr>
        <w:spacing w:after="0"/>
        <w:rPr>
          <w:rFonts w:ascii="Times New Roman" w:hAnsi="Times New Roman" w:cs="Times New Roman"/>
        </w:rPr>
      </w:pPr>
    </w:p>
    <w:p w14:paraId="67ACA4B0" w14:textId="77AD42E0" w:rsidR="00E649CC" w:rsidRDefault="00E649CC" w:rsidP="00E649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 at 4:15</w:t>
      </w:r>
      <w:r w:rsidR="00504565">
        <w:rPr>
          <w:rFonts w:ascii="Times New Roman" w:hAnsi="Times New Roman" w:cs="Times New Roman"/>
        </w:rPr>
        <w:t xml:space="preserve"> p.m</w:t>
      </w:r>
      <w:r w:rsidR="00396B15">
        <w:rPr>
          <w:rFonts w:ascii="Times New Roman" w:hAnsi="Times New Roman" w:cs="Times New Roman"/>
        </w:rPr>
        <w:t>.</w:t>
      </w:r>
    </w:p>
    <w:p w14:paraId="4818B9DC" w14:textId="77777777" w:rsidR="00396B15" w:rsidRDefault="00396B15" w:rsidP="00E649CC">
      <w:pPr>
        <w:spacing w:after="0"/>
        <w:rPr>
          <w:rFonts w:ascii="Times New Roman" w:hAnsi="Times New Roman" w:cs="Times New Roman"/>
        </w:rPr>
      </w:pPr>
    </w:p>
    <w:p w14:paraId="2A717CE9" w14:textId="49CB91E1" w:rsidR="00396B15" w:rsidRDefault="00396B15" w:rsidP="00E649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4E3EE7E5" w14:textId="7B99948A" w:rsidR="00396B15" w:rsidRPr="00E649CC" w:rsidRDefault="00396B15" w:rsidP="00E649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Margi Rogal</w:t>
      </w:r>
    </w:p>
    <w:p w14:paraId="635858DD" w14:textId="77777777" w:rsidR="00E649CC" w:rsidRPr="00E649CC" w:rsidRDefault="00E649CC" w:rsidP="00E649CC">
      <w:pPr>
        <w:spacing w:after="0"/>
        <w:ind w:left="720"/>
        <w:rPr>
          <w:rFonts w:ascii="Times New Roman" w:hAnsi="Times New Roman" w:cs="Times New Roman"/>
        </w:rPr>
      </w:pPr>
    </w:p>
    <w:sectPr w:rsidR="00E649CC" w:rsidRPr="00E64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93374"/>
    <w:multiLevelType w:val="hybridMultilevel"/>
    <w:tmpl w:val="46047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1348A"/>
    <w:multiLevelType w:val="hybridMultilevel"/>
    <w:tmpl w:val="AE4E7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DB53D5"/>
    <w:multiLevelType w:val="hybridMultilevel"/>
    <w:tmpl w:val="985C7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2404401">
    <w:abstractNumId w:val="0"/>
  </w:num>
  <w:num w:numId="2" w16cid:durableId="2002346667">
    <w:abstractNumId w:val="2"/>
  </w:num>
  <w:num w:numId="3" w16cid:durableId="1525511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CC"/>
    <w:rsid w:val="00045A99"/>
    <w:rsid w:val="00062D3D"/>
    <w:rsid w:val="000879E2"/>
    <w:rsid w:val="00396B15"/>
    <w:rsid w:val="00504565"/>
    <w:rsid w:val="00507C9E"/>
    <w:rsid w:val="00771A8D"/>
    <w:rsid w:val="009B56F7"/>
    <w:rsid w:val="00AC77E0"/>
    <w:rsid w:val="00C267FF"/>
    <w:rsid w:val="00C910B0"/>
    <w:rsid w:val="00DE3DAA"/>
    <w:rsid w:val="00E649CC"/>
    <w:rsid w:val="00F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37A3D"/>
  <w15:chartTrackingRefBased/>
  <w15:docId w15:val="{ECAC1D1C-5A88-1B4E-8572-E8C27FAA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4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9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 Owen S</dc:creator>
  <cp:keywords/>
  <dc:description/>
  <cp:lastModifiedBy>Town Clerk</cp:lastModifiedBy>
  <cp:revision>2</cp:revision>
  <dcterms:created xsi:type="dcterms:W3CDTF">2025-05-05T16:28:00Z</dcterms:created>
  <dcterms:modified xsi:type="dcterms:W3CDTF">2025-05-05T16:28:00Z</dcterms:modified>
</cp:coreProperties>
</file>