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03DA7" w14:textId="43B8FAA7" w:rsidR="008459C1" w:rsidRDefault="008459C1" w:rsidP="008459C1">
      <w:pPr>
        <w:jc w:val="center"/>
        <w:rPr>
          <w:b/>
          <w:bCs/>
        </w:rPr>
      </w:pPr>
      <w:r w:rsidRPr="008459C1">
        <w:rPr>
          <w:b/>
          <w:bCs/>
        </w:rPr>
        <w:t>Hancock Community Housing Survey</w:t>
      </w:r>
    </w:p>
    <w:p w14:paraId="10C2E720" w14:textId="208D2BCC" w:rsidR="008459C1" w:rsidRPr="008459C1" w:rsidRDefault="003C2E5C" w:rsidP="008459C1">
      <w:pPr>
        <w:jc w:val="center"/>
        <w:rPr>
          <w:b/>
          <w:bCs/>
        </w:rPr>
      </w:pPr>
      <w:r>
        <w:rPr>
          <w:b/>
          <w:bCs/>
        </w:rPr>
        <w:t>March</w:t>
      </w:r>
      <w:r w:rsidR="008459C1">
        <w:rPr>
          <w:b/>
          <w:bCs/>
        </w:rPr>
        <w:t xml:space="preserve"> 2026</w:t>
      </w:r>
    </w:p>
    <w:p w14:paraId="691A1DE3" w14:textId="205BE010" w:rsidR="008459C1" w:rsidRPr="008459C1" w:rsidRDefault="008459C1" w:rsidP="008459C1">
      <w:r w:rsidRPr="008459C1">
        <w:rPr>
          <w:i/>
          <w:iCs/>
        </w:rPr>
        <w:t xml:space="preserve">Your input will help the town understand current and future housing needs. This survey is anonymous and </w:t>
      </w:r>
      <w:r w:rsidR="00A6762E">
        <w:rPr>
          <w:i/>
          <w:iCs/>
        </w:rPr>
        <w:t xml:space="preserve">should </w:t>
      </w:r>
      <w:r w:rsidRPr="008459C1">
        <w:rPr>
          <w:i/>
          <w:iCs/>
        </w:rPr>
        <w:t xml:space="preserve">take about </w:t>
      </w:r>
      <w:r w:rsidR="00A6762E">
        <w:rPr>
          <w:i/>
          <w:iCs/>
        </w:rPr>
        <w:t>1</w:t>
      </w:r>
      <w:r w:rsidRPr="008459C1">
        <w:rPr>
          <w:i/>
          <w:iCs/>
        </w:rPr>
        <w:t>5 minutes.</w:t>
      </w:r>
      <w:r>
        <w:rPr>
          <w:i/>
          <w:iCs/>
        </w:rPr>
        <w:t xml:space="preserve"> It will help the Selectboard with plans for housing at Taylor Meadow.</w:t>
      </w:r>
      <w:r w:rsidR="00226A35">
        <w:rPr>
          <w:i/>
          <w:iCs/>
        </w:rPr>
        <w:t xml:space="preserve"> </w:t>
      </w:r>
      <w:r w:rsidR="003C2E5C" w:rsidRPr="003C2E5C">
        <w:rPr>
          <w:b/>
          <w:bCs/>
          <w:i/>
          <w:iCs/>
        </w:rPr>
        <w:t>The survey will close on March 25, 2026</w:t>
      </w:r>
      <w:r w:rsidR="003C2E5C">
        <w:rPr>
          <w:i/>
          <w:iCs/>
        </w:rPr>
        <w:t xml:space="preserve">. </w:t>
      </w:r>
      <w:r w:rsidR="00207909">
        <w:rPr>
          <w:i/>
          <w:iCs/>
        </w:rPr>
        <w:t xml:space="preserve">If you complete the survey on paper, </w:t>
      </w:r>
      <w:r w:rsidR="00207909" w:rsidRPr="002B5286">
        <w:rPr>
          <w:b/>
          <w:bCs/>
          <w:i/>
          <w:iCs/>
        </w:rPr>
        <w:t>drop it off</w:t>
      </w:r>
      <w:r w:rsidR="002B5286" w:rsidRPr="002B5286">
        <w:rPr>
          <w:b/>
          <w:bCs/>
          <w:i/>
          <w:iCs/>
        </w:rPr>
        <w:t xml:space="preserve"> by</w:t>
      </w:r>
      <w:r w:rsidR="003C2E5C">
        <w:rPr>
          <w:b/>
          <w:bCs/>
          <w:i/>
          <w:iCs/>
        </w:rPr>
        <w:t xml:space="preserve"> 3:00 on</w:t>
      </w:r>
      <w:r w:rsidR="002B5286" w:rsidRPr="002B5286">
        <w:rPr>
          <w:b/>
          <w:bCs/>
          <w:i/>
          <w:iCs/>
        </w:rPr>
        <w:t xml:space="preserve"> March 25th</w:t>
      </w:r>
      <w:r w:rsidR="00207909">
        <w:rPr>
          <w:i/>
          <w:iCs/>
        </w:rPr>
        <w:t xml:space="preserve"> in the box at Town Hall labelled “Hancock Community Housing Survey”. </w:t>
      </w:r>
      <w:r w:rsidR="00226A35">
        <w:rPr>
          <w:i/>
          <w:iCs/>
        </w:rPr>
        <w:t>If you want to take the survey over the phone, or you wish to talk with someone about why we’re doing this survey, please call the Town’s project consultant, Brian Pine at 802-578-6953.</w:t>
      </w:r>
      <w:r w:rsidR="00A6762E">
        <w:rPr>
          <w:i/>
          <w:iCs/>
        </w:rPr>
        <w:t xml:space="preserve"> The online </w:t>
      </w:r>
      <w:r w:rsidR="003C2E5C">
        <w:rPr>
          <w:i/>
          <w:iCs/>
        </w:rPr>
        <w:t>version of this survey can be found by using the QR code found on the last page.</w:t>
      </w:r>
    </w:p>
    <w:p w14:paraId="29F96ECC" w14:textId="77777777" w:rsidR="008459C1" w:rsidRPr="008459C1" w:rsidRDefault="00270E5E" w:rsidP="008459C1">
      <w:r>
        <w:pict w14:anchorId="6DF5DBD3">
          <v:rect id="_x0000_i1026" style="width:0;height:1.5pt" o:hralign="center" o:hrstd="t" o:hr="t" fillcolor="#a0a0a0" stroked="f"/>
        </w:pict>
      </w:r>
    </w:p>
    <w:p w14:paraId="611C6013" w14:textId="29AB6460" w:rsidR="008459C1" w:rsidRPr="008459C1" w:rsidRDefault="008459C1" w:rsidP="008459C1">
      <w:pPr>
        <w:rPr>
          <w:b/>
          <w:bCs/>
        </w:rPr>
      </w:pPr>
      <w:r w:rsidRPr="008459C1">
        <w:rPr>
          <w:b/>
          <w:bCs/>
        </w:rPr>
        <w:t>About You</w:t>
      </w:r>
      <w:r>
        <w:rPr>
          <w:b/>
          <w:bCs/>
        </w:rPr>
        <w:t xml:space="preserve"> </w:t>
      </w:r>
    </w:p>
    <w:p w14:paraId="189E9C2F" w14:textId="1A564A3D" w:rsidR="008459C1" w:rsidRPr="008459C1" w:rsidRDefault="008459C1" w:rsidP="008459C1">
      <w:pPr>
        <w:numPr>
          <w:ilvl w:val="0"/>
          <w:numId w:val="1"/>
        </w:numPr>
      </w:pPr>
      <w:r w:rsidRPr="008459C1">
        <w:t>Do you currently:</w:t>
      </w:r>
      <w:r w:rsidRPr="008459C1">
        <w:br/>
        <w:t>☐ Live in Hancock year-round</w:t>
      </w:r>
      <w:r w:rsidRPr="008459C1">
        <w:br/>
        <w:t>☐ Live in Hancock part-time/seasonally</w:t>
      </w:r>
      <w:r w:rsidRPr="008459C1">
        <w:br/>
        <w:t>☐ Used to live here</w:t>
      </w:r>
      <w:r w:rsidR="0020145F" w:rsidRPr="008459C1">
        <w:br/>
        <w:t xml:space="preserve">☐ </w:t>
      </w:r>
      <w:r w:rsidR="0020145F">
        <w:t>Do not</w:t>
      </w:r>
      <w:r w:rsidR="0020145F" w:rsidRPr="008459C1">
        <w:t xml:space="preserve"> live </w:t>
      </w:r>
      <w:r w:rsidR="0020145F">
        <w:t>in Hancock</w:t>
      </w:r>
      <w:r w:rsidR="0020145F" w:rsidRPr="008459C1">
        <w:br/>
      </w:r>
      <w:r w:rsidRPr="008459C1">
        <w:t>☐ Would like to live here</w:t>
      </w:r>
    </w:p>
    <w:p w14:paraId="17DA8467" w14:textId="56D809C0" w:rsidR="008459C1" w:rsidRPr="008459C1" w:rsidRDefault="008459C1" w:rsidP="008459C1">
      <w:pPr>
        <w:numPr>
          <w:ilvl w:val="0"/>
          <w:numId w:val="1"/>
        </w:numPr>
      </w:pPr>
      <w:r w:rsidRPr="008459C1">
        <w:t>How long have you been connected to Hancock?</w:t>
      </w:r>
      <w:r w:rsidRPr="008459C1">
        <w:br/>
        <w:t>☐ &lt; 2 years ☐ 2–5</w:t>
      </w:r>
      <w:r w:rsidR="0039580E">
        <w:t xml:space="preserve"> years</w:t>
      </w:r>
      <w:r w:rsidRPr="008459C1">
        <w:t xml:space="preserve"> ☐ 6–15 </w:t>
      </w:r>
      <w:r w:rsidR="0039580E">
        <w:t xml:space="preserve">years </w:t>
      </w:r>
      <w:r w:rsidRPr="008459C1">
        <w:t xml:space="preserve">☐ 15+ </w:t>
      </w:r>
      <w:r w:rsidR="0039580E">
        <w:t xml:space="preserve">years </w:t>
      </w:r>
      <w:r w:rsidRPr="008459C1">
        <w:t>☐ Lifelong</w:t>
      </w:r>
    </w:p>
    <w:p w14:paraId="35162847" w14:textId="6351D1F5" w:rsidR="008459C1" w:rsidRPr="008459C1" w:rsidRDefault="008459C1" w:rsidP="008459C1">
      <w:pPr>
        <w:numPr>
          <w:ilvl w:val="0"/>
          <w:numId w:val="1"/>
        </w:numPr>
      </w:pPr>
      <w:r w:rsidRPr="008459C1">
        <w:t>Your household (check all</w:t>
      </w:r>
      <w:r w:rsidR="001A0FBB">
        <w:t xml:space="preserve"> that apply</w:t>
      </w:r>
      <w:r w:rsidRPr="008459C1">
        <w:t>):</w:t>
      </w:r>
      <w:r w:rsidRPr="008459C1">
        <w:br/>
        <w:t>☐ Single adult ☐ Couple ☐ Family w/ children ☐ Retired ☐ Multi-generational</w:t>
      </w:r>
    </w:p>
    <w:p w14:paraId="2E1402DC" w14:textId="77777777" w:rsidR="008459C1" w:rsidRPr="008459C1" w:rsidRDefault="00270E5E" w:rsidP="008459C1">
      <w:r>
        <w:pict w14:anchorId="0BFF1CB3">
          <v:rect id="_x0000_i1027" style="width:0;height:1.5pt" o:hralign="center" o:hrstd="t" o:hr="t" fillcolor="#a0a0a0" stroked="f"/>
        </w:pict>
      </w:r>
    </w:p>
    <w:p w14:paraId="50BE8E4F" w14:textId="77777777" w:rsidR="008459C1" w:rsidRPr="008459C1" w:rsidRDefault="008459C1" w:rsidP="008459C1">
      <w:pPr>
        <w:rPr>
          <w:b/>
          <w:bCs/>
        </w:rPr>
      </w:pPr>
      <w:r w:rsidRPr="008459C1">
        <w:rPr>
          <w:b/>
          <w:bCs/>
        </w:rPr>
        <w:t>Your Current Housing</w:t>
      </w:r>
    </w:p>
    <w:p w14:paraId="3966451E" w14:textId="6C234010" w:rsidR="008459C1" w:rsidRPr="008459C1" w:rsidRDefault="008459C1" w:rsidP="008459C1">
      <w:pPr>
        <w:numPr>
          <w:ilvl w:val="0"/>
          <w:numId w:val="2"/>
        </w:numPr>
      </w:pPr>
      <w:r w:rsidRPr="008459C1">
        <w:t xml:space="preserve">Do you: ☐ Own ☐ Rent ☐ Stay seasonally ☐ Live with family/friends </w:t>
      </w:r>
    </w:p>
    <w:p w14:paraId="23765044" w14:textId="28175DD8" w:rsidR="008459C1" w:rsidRPr="008459C1" w:rsidRDefault="008459C1" w:rsidP="008459C1">
      <w:pPr>
        <w:numPr>
          <w:ilvl w:val="0"/>
          <w:numId w:val="2"/>
        </w:numPr>
      </w:pPr>
      <w:r w:rsidRPr="008459C1">
        <w:t>Your housing is:</w:t>
      </w:r>
      <w:r w:rsidRPr="008459C1">
        <w:br/>
        <w:t xml:space="preserve">☐ </w:t>
      </w:r>
      <w:r>
        <w:t>Fine for me/us</w:t>
      </w:r>
      <w:r w:rsidRPr="008459C1">
        <w:t xml:space="preserve"> </w:t>
      </w:r>
      <w:r w:rsidR="0074757E">
        <w:t xml:space="preserve">  </w:t>
      </w:r>
      <w:r w:rsidRPr="008459C1">
        <w:t>☐ Too small</w:t>
      </w:r>
      <w:r w:rsidR="0074757E">
        <w:t xml:space="preserve">  </w:t>
      </w:r>
      <w:r w:rsidRPr="008459C1">
        <w:t xml:space="preserve"> ☐ Too large</w:t>
      </w:r>
      <w:r w:rsidR="0074757E">
        <w:t xml:space="preserve">  </w:t>
      </w:r>
      <w:r w:rsidRPr="008459C1">
        <w:t xml:space="preserve"> ☐ Too expensive </w:t>
      </w:r>
      <w:r w:rsidR="0074757E">
        <w:t xml:space="preserve">  </w:t>
      </w:r>
      <w:r w:rsidRPr="008459C1">
        <w:t>☐ Needs major repairs ☐ Temporary/not stable</w:t>
      </w:r>
    </w:p>
    <w:p w14:paraId="0CF1F54E" w14:textId="7123FD67" w:rsidR="008459C1" w:rsidRPr="008459C1" w:rsidRDefault="008459C1" w:rsidP="008459C1">
      <w:pPr>
        <w:numPr>
          <w:ilvl w:val="0"/>
          <w:numId w:val="2"/>
        </w:numPr>
      </w:pPr>
      <w:r w:rsidRPr="008459C1">
        <w:t xml:space="preserve">If you rent, was it difficult to find </w:t>
      </w:r>
      <w:r>
        <w:t xml:space="preserve">rental </w:t>
      </w:r>
      <w:r w:rsidRPr="008459C1">
        <w:t xml:space="preserve">housing nearby? ☐ Yes </w:t>
      </w:r>
      <w:r w:rsidR="00B363A4">
        <w:t xml:space="preserve">   </w:t>
      </w:r>
      <w:r w:rsidRPr="008459C1">
        <w:t>☐ No</w:t>
      </w:r>
      <w:r w:rsidR="00B363A4">
        <w:t xml:space="preserve">   </w:t>
      </w:r>
      <w:r w:rsidRPr="008459C1">
        <w:t xml:space="preserve"> ☐ N/A</w:t>
      </w:r>
    </w:p>
    <w:p w14:paraId="395C7872" w14:textId="77777777" w:rsidR="008459C1" w:rsidRPr="008459C1" w:rsidRDefault="00270E5E" w:rsidP="008459C1">
      <w:r>
        <w:pict w14:anchorId="54FCB9FF">
          <v:rect id="_x0000_i1028" style="width:0;height:1.5pt" o:hralign="center" o:hrstd="t" o:hr="t" fillcolor="#a0a0a0" stroked="f"/>
        </w:pict>
      </w:r>
    </w:p>
    <w:p w14:paraId="2B856F5A" w14:textId="77777777" w:rsidR="008459C1" w:rsidRPr="008459C1" w:rsidRDefault="008459C1" w:rsidP="008459C1">
      <w:pPr>
        <w:rPr>
          <w:b/>
          <w:bCs/>
        </w:rPr>
      </w:pPr>
      <w:r w:rsidRPr="008459C1">
        <w:rPr>
          <w:b/>
          <w:bCs/>
        </w:rPr>
        <w:t>Housing Challenges in Hancock</w:t>
      </w:r>
    </w:p>
    <w:p w14:paraId="390DA38A" w14:textId="52D4884F" w:rsidR="008459C1" w:rsidRDefault="008459C1" w:rsidP="00FE6DE8">
      <w:pPr>
        <w:numPr>
          <w:ilvl w:val="0"/>
          <w:numId w:val="3"/>
        </w:numPr>
        <w:spacing w:after="0"/>
      </w:pPr>
      <w:r w:rsidRPr="008459C1">
        <w:lastRenderedPageBreak/>
        <w:t>What challenges do you see? (check all</w:t>
      </w:r>
      <w:r w:rsidR="001A0FBB">
        <w:t xml:space="preserve"> that apply</w:t>
      </w:r>
      <w:r w:rsidRPr="008459C1">
        <w:t>)</w:t>
      </w:r>
      <w:r w:rsidRPr="008459C1">
        <w:br/>
        <w:t>☐ Not enough year-round rentals</w:t>
      </w:r>
      <w:r w:rsidRPr="008459C1">
        <w:br/>
        <w:t>☐ Homes too expensive to buy</w:t>
      </w:r>
      <w:r w:rsidRPr="008459C1">
        <w:br/>
        <w:t>☐ Short-term rentals reduce availability</w:t>
      </w:r>
      <w:r w:rsidRPr="008459C1">
        <w:br/>
        <w:t>☐ Lack of small homes</w:t>
      </w:r>
      <w:r w:rsidRPr="008459C1">
        <w:br/>
        <w:t>☐ Lack of senior housing</w:t>
      </w:r>
      <w:r w:rsidRPr="008459C1">
        <w:br/>
        <w:t>☐ Lack of housing for young families/workers</w:t>
      </w:r>
      <w:r w:rsidRPr="008459C1">
        <w:br/>
        <w:t>☐ Older homes need repairs</w:t>
      </w:r>
      <w:r w:rsidRPr="008459C1">
        <w:br/>
        <w:t>☐ Property taxes make it hard to stay</w:t>
      </w:r>
      <w:r w:rsidRPr="008459C1">
        <w:br/>
        <w:t xml:space="preserve">☐ </w:t>
      </w:r>
      <w:r w:rsidR="0020145F">
        <w:t>Other</w:t>
      </w:r>
    </w:p>
    <w:p w14:paraId="5032EEEE" w14:textId="7C416B2D" w:rsidR="00A4387A" w:rsidRDefault="00A4387A" w:rsidP="00A4387A">
      <w:pPr>
        <w:ind w:left="720"/>
      </w:pPr>
      <w:r>
        <w:t>Add comments</w:t>
      </w:r>
      <w:r w:rsidR="008072FF">
        <w:t xml:space="preserve"> (use back of survey if needed) </w:t>
      </w:r>
      <w:r>
        <w:t>_____________________________________________________________</w:t>
      </w:r>
      <w:r w:rsidR="00DD206C">
        <w:t>_______________</w:t>
      </w:r>
    </w:p>
    <w:p w14:paraId="5989B17F" w14:textId="2295411F" w:rsidR="00A4387A" w:rsidRDefault="00A4387A" w:rsidP="00A4387A">
      <w:pPr>
        <w:ind w:left="720"/>
      </w:pPr>
      <w:r>
        <w:t>_____________________________________________________________________________</w:t>
      </w:r>
    </w:p>
    <w:p w14:paraId="1CED508F" w14:textId="04D0866F" w:rsidR="008072FF" w:rsidRPr="008459C1" w:rsidRDefault="008072FF" w:rsidP="00A4387A">
      <w:pPr>
        <w:ind w:left="720"/>
      </w:pPr>
      <w:r>
        <w:t>_____________________________________________________________________________</w:t>
      </w:r>
    </w:p>
    <w:p w14:paraId="5B47C8C9" w14:textId="1AE8DD3A" w:rsidR="008459C1" w:rsidRPr="008459C1" w:rsidRDefault="008459C1" w:rsidP="008459C1">
      <w:pPr>
        <w:numPr>
          <w:ilvl w:val="0"/>
          <w:numId w:val="3"/>
        </w:numPr>
      </w:pPr>
      <w:r w:rsidRPr="008459C1">
        <w:t>Have you or someone you know left Hancock because of housing?</w:t>
      </w:r>
      <w:r w:rsidRPr="008459C1">
        <w:br/>
        <w:t xml:space="preserve">☐ Yes </w:t>
      </w:r>
      <w:r w:rsidR="00B541C0">
        <w:t xml:space="preserve">  </w:t>
      </w:r>
      <w:r w:rsidRPr="008459C1">
        <w:t xml:space="preserve">☐ No </w:t>
      </w:r>
      <w:r w:rsidR="00B541C0">
        <w:t xml:space="preserve">  </w:t>
      </w:r>
      <w:r w:rsidRPr="008459C1">
        <w:t>☐ Not sure</w:t>
      </w:r>
    </w:p>
    <w:p w14:paraId="6BEEB72F" w14:textId="77777777" w:rsidR="008459C1" w:rsidRPr="008459C1" w:rsidRDefault="00270E5E" w:rsidP="008459C1">
      <w:r>
        <w:pict w14:anchorId="7E784399">
          <v:rect id="_x0000_i1029" style="width:0;height:1.5pt" o:hralign="center" o:hrstd="t" o:hr="t" fillcolor="#a0a0a0" stroked="f"/>
        </w:pict>
      </w:r>
    </w:p>
    <w:p w14:paraId="3FF6830E" w14:textId="77777777" w:rsidR="008459C1" w:rsidRPr="008459C1" w:rsidRDefault="008459C1" w:rsidP="008459C1">
      <w:pPr>
        <w:rPr>
          <w:b/>
          <w:bCs/>
        </w:rPr>
      </w:pPr>
      <w:r w:rsidRPr="008459C1">
        <w:rPr>
          <w:b/>
          <w:bCs/>
        </w:rPr>
        <w:t>Future Needs</w:t>
      </w:r>
    </w:p>
    <w:p w14:paraId="6F0E8906" w14:textId="4926D943" w:rsidR="008459C1" w:rsidRPr="008459C1" w:rsidRDefault="008459C1" w:rsidP="008459C1">
      <w:pPr>
        <w:numPr>
          <w:ilvl w:val="0"/>
          <w:numId w:val="4"/>
        </w:numPr>
      </w:pPr>
      <w:r w:rsidRPr="008459C1">
        <w:t>Would you or someone in your household like to move to a different home in Hancock in the next 5–10 years?</w:t>
      </w:r>
      <w:r w:rsidRPr="008459C1">
        <w:br/>
        <w:t>☐ Yes</w:t>
      </w:r>
      <w:r w:rsidR="00B12417">
        <w:t xml:space="preserve">  </w:t>
      </w:r>
      <w:r w:rsidRPr="008459C1">
        <w:t xml:space="preserve"> ☐ No </w:t>
      </w:r>
      <w:r w:rsidR="00B12417">
        <w:t xml:space="preserve">  </w:t>
      </w:r>
      <w:r w:rsidRPr="008459C1">
        <w:t>☐ Maybe</w:t>
      </w:r>
    </w:p>
    <w:p w14:paraId="0572B9A0" w14:textId="77777777" w:rsidR="00FE6DE8" w:rsidRDefault="008459C1" w:rsidP="00FE6DE8">
      <w:pPr>
        <w:numPr>
          <w:ilvl w:val="0"/>
          <w:numId w:val="4"/>
        </w:numPr>
        <w:spacing w:after="0"/>
      </w:pPr>
      <w:r w:rsidRPr="008459C1">
        <w:t>What housing would you like to see more of? (check all</w:t>
      </w:r>
      <w:r w:rsidR="001A0FBB">
        <w:t xml:space="preserve"> that apply</w:t>
      </w:r>
      <w:r w:rsidRPr="008459C1">
        <w:t>)</w:t>
      </w:r>
      <w:r w:rsidRPr="008459C1">
        <w:br/>
        <w:t xml:space="preserve">☐ Small starter homes </w:t>
      </w:r>
    </w:p>
    <w:p w14:paraId="31337A08" w14:textId="77777777" w:rsidR="00FE6DE8" w:rsidRDefault="008459C1" w:rsidP="00FE6DE8">
      <w:pPr>
        <w:spacing w:after="0"/>
        <w:ind w:left="720"/>
      </w:pPr>
      <w:r w:rsidRPr="008459C1">
        <w:t>☐ Modest single-family homes</w:t>
      </w:r>
    </w:p>
    <w:p w14:paraId="2B77AEDB" w14:textId="77777777" w:rsidR="00FE6DE8" w:rsidRDefault="008459C1" w:rsidP="00FE6DE8">
      <w:pPr>
        <w:spacing w:after="0"/>
        <w:ind w:left="720"/>
      </w:pPr>
      <w:r w:rsidRPr="008459C1">
        <w:t>☐ Apartments</w:t>
      </w:r>
      <w:r w:rsidRPr="008459C1">
        <w:br/>
        <w:t xml:space="preserve">☐ Accessory apartments (in-law/garage) </w:t>
      </w:r>
    </w:p>
    <w:p w14:paraId="0F18A806" w14:textId="77777777" w:rsidR="00FE6DE8" w:rsidRDefault="008459C1" w:rsidP="00FE6DE8">
      <w:pPr>
        <w:spacing w:after="0"/>
        <w:ind w:left="720"/>
      </w:pPr>
      <w:r w:rsidRPr="008459C1">
        <w:t>☐ Senior-friendly homes</w:t>
      </w:r>
      <w:r w:rsidRPr="008459C1">
        <w:br/>
        <w:t xml:space="preserve">☐ Duplexes/small multi-unit </w:t>
      </w:r>
    </w:p>
    <w:p w14:paraId="5ED5C664" w14:textId="2D46E492" w:rsidR="00386459" w:rsidRDefault="008459C1" w:rsidP="00FE6DE8">
      <w:pPr>
        <w:spacing w:after="0"/>
        <w:ind w:left="720"/>
      </w:pPr>
      <w:r w:rsidRPr="008459C1">
        <w:t xml:space="preserve">☐ </w:t>
      </w:r>
      <w:r w:rsidR="00386459">
        <w:t>Housing affordable to moderate-income households</w:t>
      </w:r>
    </w:p>
    <w:p w14:paraId="5D32D90B" w14:textId="2EB039B5" w:rsidR="00FE6DE8" w:rsidRDefault="00386459" w:rsidP="00FE6DE8">
      <w:pPr>
        <w:spacing w:after="0"/>
        <w:ind w:left="720"/>
      </w:pPr>
      <w:r w:rsidRPr="008459C1">
        <w:t xml:space="preserve">☐ </w:t>
      </w:r>
      <w:r>
        <w:t>H</w:t>
      </w:r>
      <w:r w:rsidR="008459C1" w:rsidRPr="008459C1">
        <w:t xml:space="preserve">ousing </w:t>
      </w:r>
      <w:r>
        <w:t>affordable to low-income households</w:t>
      </w:r>
    </w:p>
    <w:p w14:paraId="35919A39" w14:textId="77777777" w:rsidR="00FE6DE8" w:rsidRDefault="008459C1" w:rsidP="00FE6DE8">
      <w:pPr>
        <w:spacing w:after="0"/>
        <w:ind w:left="720"/>
      </w:pPr>
      <w:r w:rsidRPr="008459C1">
        <w:t>☐ None</w:t>
      </w:r>
      <w:r w:rsidR="00A4387A" w:rsidRPr="00A4387A">
        <w:t xml:space="preserve"> </w:t>
      </w:r>
    </w:p>
    <w:p w14:paraId="1BAB9C53" w14:textId="02BD5C7B" w:rsidR="008459C1" w:rsidRDefault="00A4387A" w:rsidP="00FE6DE8">
      <w:pPr>
        <w:spacing w:after="0"/>
        <w:ind w:left="720"/>
      </w:pPr>
      <w:r w:rsidRPr="008459C1">
        <w:t xml:space="preserve">☐ </w:t>
      </w:r>
      <w:r>
        <w:t>Other</w:t>
      </w:r>
    </w:p>
    <w:p w14:paraId="7685E99F" w14:textId="77777777" w:rsidR="008072FF" w:rsidRDefault="008072FF" w:rsidP="008072FF">
      <w:pPr>
        <w:ind w:left="720"/>
      </w:pPr>
      <w:r>
        <w:t>Add comments (use back of survey if needed) _____________________________________________________________</w:t>
      </w:r>
    </w:p>
    <w:p w14:paraId="0A607944" w14:textId="77777777" w:rsidR="008072FF" w:rsidRDefault="008072FF" w:rsidP="008072FF">
      <w:pPr>
        <w:ind w:left="720"/>
      </w:pPr>
      <w:r>
        <w:lastRenderedPageBreak/>
        <w:t>_____________________________________________________________________________</w:t>
      </w:r>
    </w:p>
    <w:p w14:paraId="3218ECF6" w14:textId="77777777" w:rsidR="008072FF" w:rsidRPr="008459C1" w:rsidRDefault="008072FF" w:rsidP="008072FF">
      <w:pPr>
        <w:ind w:left="720"/>
      </w:pPr>
      <w:r>
        <w:t>_____________________________________________________________________________</w:t>
      </w:r>
    </w:p>
    <w:p w14:paraId="1DD3FF8B" w14:textId="77777777" w:rsidR="008459C1" w:rsidRPr="008459C1" w:rsidRDefault="008459C1" w:rsidP="008459C1">
      <w:pPr>
        <w:rPr>
          <w:b/>
          <w:bCs/>
        </w:rPr>
      </w:pPr>
      <w:r w:rsidRPr="008459C1">
        <w:rPr>
          <w:b/>
          <w:bCs/>
        </w:rPr>
        <w:t>Community Values</w:t>
      </w:r>
    </w:p>
    <w:p w14:paraId="68FF2EF1" w14:textId="4B13B832" w:rsidR="008459C1" w:rsidRPr="008459C1" w:rsidRDefault="008459C1" w:rsidP="00A4387A">
      <w:pPr>
        <w:numPr>
          <w:ilvl w:val="0"/>
          <w:numId w:val="5"/>
        </w:numPr>
      </w:pPr>
      <w:r w:rsidRPr="008459C1">
        <w:t>Concerns about adding housing? (check all</w:t>
      </w:r>
      <w:r w:rsidR="00E93984">
        <w:t xml:space="preserve"> </w:t>
      </w:r>
      <w:r w:rsidR="00777E26">
        <w:t>that apply</w:t>
      </w:r>
      <w:r w:rsidRPr="008459C1">
        <w:t>)</w:t>
      </w:r>
      <w:r w:rsidRPr="008459C1">
        <w:br/>
        <w:t xml:space="preserve">☐ Town </w:t>
      </w:r>
      <w:r w:rsidR="00A6762E" w:rsidRPr="008459C1">
        <w:t xml:space="preserve">character </w:t>
      </w:r>
      <w:r w:rsidR="00A6762E">
        <w:t>☐</w:t>
      </w:r>
      <w:r w:rsidRPr="008459C1">
        <w:t xml:space="preserve"> Traffic/roads</w:t>
      </w:r>
      <w:r w:rsidR="00B83C0B">
        <w:t xml:space="preserve"> </w:t>
      </w:r>
      <w:r w:rsidRPr="008459C1">
        <w:t>☐ School</w:t>
      </w:r>
      <w:r w:rsidR="00386459">
        <w:t xml:space="preserve"> budget</w:t>
      </w:r>
      <w:r w:rsidRPr="008459C1">
        <w:t xml:space="preserve"> impact </w:t>
      </w:r>
      <w:r w:rsidR="00B83C0B">
        <w:t xml:space="preserve"> </w:t>
      </w:r>
      <w:r w:rsidRPr="008459C1">
        <w:t xml:space="preserve">☐ Environment </w:t>
      </w:r>
      <w:r w:rsidR="00B83C0B">
        <w:t xml:space="preserve"> </w:t>
      </w:r>
      <w:r w:rsidRPr="008459C1">
        <w:t>☐ Taxes ☐ None</w:t>
      </w:r>
    </w:p>
    <w:p w14:paraId="4FBE8612" w14:textId="77777777" w:rsidR="0087705B" w:rsidRDefault="008459C1" w:rsidP="002C5A3A">
      <w:pPr>
        <w:numPr>
          <w:ilvl w:val="0"/>
          <w:numId w:val="5"/>
        </w:numPr>
        <w:spacing w:after="0"/>
      </w:pPr>
      <w:r w:rsidRPr="008459C1">
        <w:t>Benefits of adding housing? (check all</w:t>
      </w:r>
      <w:r w:rsidR="00E93984">
        <w:t xml:space="preserve"> that apply</w:t>
      </w:r>
      <w:r w:rsidRPr="008459C1">
        <w:t>)</w:t>
      </w:r>
      <w:r w:rsidRPr="008459C1">
        <w:br/>
        <w:t xml:space="preserve">☐ Young families can stay </w:t>
      </w:r>
      <w:r w:rsidR="001A5764">
        <w:t xml:space="preserve">   </w:t>
      </w:r>
      <w:r w:rsidRPr="008459C1">
        <w:t>☐ Workers can live locally</w:t>
      </w:r>
      <w:r w:rsidRPr="008459C1">
        <w:br/>
        <w:t xml:space="preserve">☐ Seniors can downsize </w:t>
      </w:r>
      <w:r w:rsidR="001A5764">
        <w:t xml:space="preserve">   </w:t>
      </w:r>
      <w:r w:rsidRPr="008459C1">
        <w:t xml:space="preserve">☐ Supports </w:t>
      </w:r>
      <w:r w:rsidR="00386459">
        <w:t xml:space="preserve">area </w:t>
      </w:r>
      <w:r w:rsidRPr="008459C1">
        <w:t>school</w:t>
      </w:r>
      <w:r w:rsidR="00386459">
        <w:t>s</w:t>
      </w:r>
      <w:r w:rsidRPr="008459C1">
        <w:t xml:space="preserve"> &amp; businesses</w:t>
      </w:r>
    </w:p>
    <w:p w14:paraId="08E0E3D8" w14:textId="2C0ED2ED" w:rsidR="0087705B" w:rsidRDefault="0087705B" w:rsidP="0087705B">
      <w:pPr>
        <w:spacing w:after="0"/>
        <w:ind w:left="720"/>
      </w:pPr>
      <w:r w:rsidRPr="008459C1">
        <w:t xml:space="preserve">☐ </w:t>
      </w:r>
      <w:r>
        <w:t>Growth</w:t>
      </w:r>
      <w:r w:rsidRPr="00386459">
        <w:t xml:space="preserve"> </w:t>
      </w:r>
      <w:r>
        <w:t xml:space="preserve">in property tax base </w:t>
      </w:r>
      <w:r w:rsidRPr="008459C1">
        <w:t xml:space="preserve">☐ </w:t>
      </w:r>
      <w:r>
        <w:t>L</w:t>
      </w:r>
      <w:r w:rsidRPr="00386459">
        <w:t>ower tax rates</w:t>
      </w:r>
      <w:r>
        <w:t xml:space="preserve"> by adding new taxpayers</w:t>
      </w:r>
    </w:p>
    <w:p w14:paraId="20B8CB10" w14:textId="75FF6F1E" w:rsidR="008459C1" w:rsidRDefault="008459C1" w:rsidP="0087705B">
      <w:pPr>
        <w:ind w:left="720"/>
      </w:pPr>
      <w:r w:rsidRPr="008459C1">
        <w:t>☐ None</w:t>
      </w:r>
    </w:p>
    <w:p w14:paraId="49F21F08" w14:textId="77777777" w:rsidR="008072FF" w:rsidRDefault="008072FF" w:rsidP="008072FF">
      <w:pPr>
        <w:pStyle w:val="ListParagraph"/>
      </w:pPr>
      <w:r>
        <w:t>Add comments (use back of survey if needed) _____________________________________________________________</w:t>
      </w:r>
    </w:p>
    <w:p w14:paraId="689D442B" w14:textId="77777777" w:rsidR="008072FF" w:rsidRDefault="008072FF" w:rsidP="008072FF">
      <w:pPr>
        <w:pStyle w:val="ListParagraph"/>
      </w:pPr>
      <w:r>
        <w:t>_____________________________________________________________________________</w:t>
      </w:r>
    </w:p>
    <w:p w14:paraId="744D0813" w14:textId="77777777" w:rsidR="008072FF" w:rsidRPr="008459C1" w:rsidRDefault="008072FF" w:rsidP="008072FF">
      <w:pPr>
        <w:pStyle w:val="ListParagraph"/>
      </w:pPr>
      <w:r>
        <w:t>_____________________________________________________________________________</w:t>
      </w:r>
    </w:p>
    <w:p w14:paraId="6C52F3C9" w14:textId="77777777" w:rsidR="008459C1" w:rsidRPr="008459C1" w:rsidRDefault="00270E5E" w:rsidP="008459C1">
      <w:r>
        <w:pict w14:anchorId="60B3D478">
          <v:rect id="_x0000_i1030" style="width:0;height:1.5pt" o:hralign="center" o:hrstd="t" o:hr="t" fillcolor="#a0a0a0" stroked="f"/>
        </w:pict>
      </w:r>
    </w:p>
    <w:p w14:paraId="455F5118" w14:textId="4597A72E" w:rsidR="008459C1" w:rsidRPr="008459C1" w:rsidRDefault="0087705B" w:rsidP="008459C1">
      <w:pPr>
        <w:rPr>
          <w:b/>
          <w:bCs/>
        </w:rPr>
      </w:pPr>
      <w:r>
        <w:rPr>
          <w:b/>
          <w:bCs/>
        </w:rPr>
        <w:t>Constraints on housing availability and creating more homes</w:t>
      </w:r>
    </w:p>
    <w:p w14:paraId="74B6CEEC" w14:textId="3B2A2244" w:rsidR="008459C1" w:rsidRDefault="00F30C5D" w:rsidP="00660F3D">
      <w:pPr>
        <w:numPr>
          <w:ilvl w:val="0"/>
          <w:numId w:val="6"/>
        </w:numPr>
      </w:pPr>
      <w:r>
        <w:t>In your opinion, d</w:t>
      </w:r>
      <w:r w:rsidR="008459C1" w:rsidRPr="008459C1">
        <w:t>o short-term rentals affect housing availability</w:t>
      </w:r>
      <w:r w:rsidR="00D665DA">
        <w:t xml:space="preserve"> in the Hancock area</w:t>
      </w:r>
      <w:r w:rsidR="008459C1" w:rsidRPr="008459C1">
        <w:t>?</w:t>
      </w:r>
      <w:r w:rsidR="008459C1" w:rsidRPr="008459C1">
        <w:br/>
        <w:t xml:space="preserve">☐ Yes, a lot </w:t>
      </w:r>
      <w:r w:rsidR="0037725F">
        <w:t xml:space="preserve">  </w:t>
      </w:r>
      <w:r w:rsidR="008459C1" w:rsidRPr="008459C1">
        <w:t xml:space="preserve">☐ Somewhat </w:t>
      </w:r>
      <w:r w:rsidR="0037725F">
        <w:t xml:space="preserve">   </w:t>
      </w:r>
      <w:r w:rsidR="008459C1" w:rsidRPr="008459C1">
        <w:t xml:space="preserve">☐ No </w:t>
      </w:r>
      <w:r w:rsidR="0037725F">
        <w:t xml:space="preserve">    </w:t>
      </w:r>
      <w:r w:rsidR="008459C1" w:rsidRPr="008459C1">
        <w:t>☐ Not sure</w:t>
      </w:r>
      <w:r w:rsidR="00B96B10">
        <w:t xml:space="preserve"> </w:t>
      </w:r>
    </w:p>
    <w:p w14:paraId="6E0EC553" w14:textId="24714656" w:rsidR="00A205AD" w:rsidRDefault="00A205AD" w:rsidP="00660F3D">
      <w:pPr>
        <w:numPr>
          <w:ilvl w:val="0"/>
          <w:numId w:val="6"/>
        </w:numPr>
      </w:pPr>
      <w:r>
        <w:t>In your opinion, d</w:t>
      </w:r>
      <w:r w:rsidRPr="00A205AD">
        <w:t>oes lack of town infrastructure and services affect housing?</w:t>
      </w:r>
    </w:p>
    <w:p w14:paraId="3B31610F" w14:textId="70653E9C" w:rsidR="00A205AD" w:rsidRDefault="00A205AD" w:rsidP="00A205AD">
      <w:pPr>
        <w:ind w:left="720"/>
      </w:pPr>
      <w:r w:rsidRPr="008459C1">
        <w:t xml:space="preserve">☐ Yes, a lot </w:t>
      </w:r>
      <w:r>
        <w:t xml:space="preserve">  </w:t>
      </w:r>
      <w:r w:rsidRPr="008459C1">
        <w:t xml:space="preserve">☐ Somewhat </w:t>
      </w:r>
      <w:r>
        <w:t xml:space="preserve">   </w:t>
      </w:r>
      <w:r w:rsidRPr="008459C1">
        <w:t xml:space="preserve">☐ No </w:t>
      </w:r>
      <w:r>
        <w:t xml:space="preserve">    </w:t>
      </w:r>
      <w:r w:rsidRPr="008459C1">
        <w:t>☐ Not sure</w:t>
      </w:r>
    </w:p>
    <w:p w14:paraId="09338E4E" w14:textId="13834354" w:rsidR="00A205AD" w:rsidRDefault="00A205AD" w:rsidP="00660F3D">
      <w:pPr>
        <w:numPr>
          <w:ilvl w:val="0"/>
          <w:numId w:val="6"/>
        </w:numPr>
      </w:pPr>
      <w:r>
        <w:t>What other factors make it difficult to create new homes in Hancock?</w:t>
      </w:r>
    </w:p>
    <w:p w14:paraId="720B5B6D" w14:textId="77777777" w:rsidR="00A205AD" w:rsidRDefault="00A205AD" w:rsidP="00A205AD">
      <w:pPr>
        <w:pStyle w:val="ListParagraph"/>
      </w:pPr>
      <w:r>
        <w:t>Add comments (use back of survey if needed) _____________________________________________________________</w:t>
      </w:r>
    </w:p>
    <w:p w14:paraId="38BF530B" w14:textId="77777777" w:rsidR="00A205AD" w:rsidRDefault="00A205AD" w:rsidP="00A205AD">
      <w:pPr>
        <w:pStyle w:val="ListParagraph"/>
      </w:pPr>
      <w:r>
        <w:t>_____________________________________________________________________________</w:t>
      </w:r>
    </w:p>
    <w:p w14:paraId="1EE19CF2" w14:textId="77777777" w:rsidR="00A205AD" w:rsidRPr="008459C1" w:rsidRDefault="00A205AD" w:rsidP="00A205AD">
      <w:pPr>
        <w:pStyle w:val="ListParagraph"/>
      </w:pPr>
      <w:r>
        <w:t>_____________________________________________________________________________</w:t>
      </w:r>
    </w:p>
    <w:p w14:paraId="242D1F55" w14:textId="77777777" w:rsidR="008459C1" w:rsidRPr="008459C1" w:rsidRDefault="00270E5E" w:rsidP="008459C1">
      <w:r>
        <w:pict w14:anchorId="6DEAF1C8">
          <v:rect id="_x0000_i1031" style="width:0;height:1.5pt" o:hralign="center" o:hrstd="t" o:hr="t" fillcolor="#a0a0a0" stroked="f"/>
        </w:pict>
      </w:r>
    </w:p>
    <w:p w14:paraId="7217D36C" w14:textId="77777777" w:rsidR="008459C1" w:rsidRPr="008459C1" w:rsidRDefault="008459C1" w:rsidP="008459C1">
      <w:pPr>
        <w:rPr>
          <w:b/>
          <w:bCs/>
        </w:rPr>
      </w:pPr>
      <w:r w:rsidRPr="008459C1">
        <w:rPr>
          <w:b/>
          <w:bCs/>
        </w:rPr>
        <w:t>Your Thoughts (most important)</w:t>
      </w:r>
    </w:p>
    <w:p w14:paraId="1716C462" w14:textId="1182117A" w:rsidR="008459C1" w:rsidRDefault="008459C1" w:rsidP="00A205AD">
      <w:pPr>
        <w:pStyle w:val="ListParagraph"/>
        <w:numPr>
          <w:ilvl w:val="0"/>
          <w:numId w:val="6"/>
        </w:numPr>
      </w:pPr>
      <w:r w:rsidRPr="008459C1">
        <w:t>What would make it easier for you, your family, or neighbors to live in Hancock long-term?</w:t>
      </w:r>
    </w:p>
    <w:p w14:paraId="459C7C3F" w14:textId="77777777" w:rsidR="003951E3" w:rsidRDefault="003951E3" w:rsidP="003951E3">
      <w:pPr>
        <w:ind w:left="720"/>
      </w:pPr>
      <w:r>
        <w:lastRenderedPageBreak/>
        <w:t>______________________________________________________________________________</w:t>
      </w:r>
    </w:p>
    <w:p w14:paraId="3F7D8A39" w14:textId="791C169D" w:rsidR="003951E3" w:rsidRDefault="003951E3" w:rsidP="003951E3">
      <w:pPr>
        <w:ind w:left="720"/>
      </w:pPr>
      <w:r>
        <w:t>______________________________________________________________________________</w:t>
      </w:r>
    </w:p>
    <w:p w14:paraId="2C82710F" w14:textId="19269B2F" w:rsidR="003951E3" w:rsidRPr="008459C1" w:rsidRDefault="003951E3" w:rsidP="003951E3">
      <w:pPr>
        <w:ind w:left="720"/>
      </w:pPr>
      <w:r>
        <w:t>______________________________________________________________________________</w:t>
      </w:r>
    </w:p>
    <w:p w14:paraId="305FAAE7" w14:textId="2DC5B49C" w:rsidR="008459C1" w:rsidRDefault="003951E3" w:rsidP="00A205AD">
      <w:pPr>
        <w:pStyle w:val="ListParagraph"/>
        <w:numPr>
          <w:ilvl w:val="0"/>
          <w:numId w:val="6"/>
        </w:numPr>
      </w:pPr>
      <w:r>
        <w:t>Wh</w:t>
      </w:r>
      <w:r w:rsidR="000D3CD1">
        <w:t xml:space="preserve">at sizes and designs </w:t>
      </w:r>
      <w:r w:rsidR="00FE3825">
        <w:t>for</w:t>
      </w:r>
      <w:r w:rsidR="008459C1" w:rsidRPr="008459C1">
        <w:t xml:space="preserve"> </w:t>
      </w:r>
      <w:r w:rsidR="004533FB">
        <w:t xml:space="preserve">new </w:t>
      </w:r>
      <w:r w:rsidR="00F20A9F">
        <w:t xml:space="preserve">or renovated </w:t>
      </w:r>
      <w:r w:rsidR="008459C1" w:rsidRPr="008459C1">
        <w:t xml:space="preserve">housing would </w:t>
      </w:r>
      <w:r w:rsidR="000F2E9D">
        <w:t xml:space="preserve">be the </w:t>
      </w:r>
      <w:r w:rsidR="000D3CD1">
        <w:t xml:space="preserve">best </w:t>
      </w:r>
      <w:r w:rsidR="008459C1" w:rsidRPr="008459C1">
        <w:t>fit</w:t>
      </w:r>
      <w:r w:rsidR="000F2E9D">
        <w:t xml:space="preserve"> for</w:t>
      </w:r>
      <w:r w:rsidR="008459C1" w:rsidRPr="008459C1">
        <w:t xml:space="preserve"> Hancock?</w:t>
      </w:r>
    </w:p>
    <w:p w14:paraId="4EF27F88" w14:textId="6EDD3DA9" w:rsidR="003951E3" w:rsidRDefault="003951E3" w:rsidP="003951E3">
      <w:pPr>
        <w:pStyle w:val="ListParagraph"/>
      </w:pPr>
      <w:r>
        <w:t>_____________________________________________________________________________</w:t>
      </w:r>
    </w:p>
    <w:p w14:paraId="4813546E" w14:textId="77777777" w:rsidR="003951E3" w:rsidRDefault="003951E3" w:rsidP="003951E3">
      <w:pPr>
        <w:pStyle w:val="ListParagraph"/>
      </w:pPr>
      <w:r>
        <w:t>_____________________________________________________________________________</w:t>
      </w:r>
    </w:p>
    <w:p w14:paraId="289AD981" w14:textId="5EB640DB" w:rsidR="003951E3" w:rsidRPr="008459C1" w:rsidRDefault="003951E3" w:rsidP="003951E3">
      <w:pPr>
        <w:pStyle w:val="ListParagraph"/>
      </w:pPr>
      <w:r>
        <w:t>_____________________________________________________________________________</w:t>
      </w:r>
    </w:p>
    <w:p w14:paraId="612C3EB3" w14:textId="77777777" w:rsidR="008459C1" w:rsidRPr="008459C1" w:rsidRDefault="00270E5E" w:rsidP="008459C1">
      <w:r>
        <w:pict w14:anchorId="69F5A690">
          <v:rect id="_x0000_i1032" style="width:0;height:1.5pt" o:hralign="center" o:hrstd="t" o:hr="t" fillcolor="#a0a0a0" stroked="f"/>
        </w:pict>
      </w:r>
    </w:p>
    <w:p w14:paraId="796E509C" w14:textId="5EE3F435" w:rsidR="008459C1" w:rsidRDefault="004F3A57" w:rsidP="004F3A57">
      <w:pPr>
        <w:pStyle w:val="ListParagraph"/>
        <w:numPr>
          <w:ilvl w:val="0"/>
          <w:numId w:val="6"/>
        </w:numPr>
      </w:pPr>
      <w:r>
        <w:t>Please share any o</w:t>
      </w:r>
      <w:r w:rsidR="008459C1" w:rsidRPr="008459C1">
        <w:t>ther thoughts</w:t>
      </w:r>
      <w:r>
        <w:t xml:space="preserve"> on adding more housing in Hancock for the Selectboard to consider</w:t>
      </w:r>
      <w:r w:rsidR="008459C1" w:rsidRPr="008459C1">
        <w:t>:</w:t>
      </w:r>
    </w:p>
    <w:p w14:paraId="1D518E8E" w14:textId="77777777" w:rsidR="00DD206C" w:rsidRDefault="00DD206C" w:rsidP="00DD206C">
      <w:pPr>
        <w:pStyle w:val="ListParagraph"/>
      </w:pPr>
      <w:r>
        <w:t>Add comments (use back of survey if needed) _____________________________________________________________</w:t>
      </w:r>
    </w:p>
    <w:p w14:paraId="5CD6B075" w14:textId="77777777" w:rsidR="00DD206C" w:rsidRDefault="00DD206C" w:rsidP="00DD206C">
      <w:pPr>
        <w:pStyle w:val="ListParagraph"/>
      </w:pPr>
      <w:r>
        <w:t>_____________________________________________________________________________</w:t>
      </w:r>
    </w:p>
    <w:p w14:paraId="5838FD12" w14:textId="5D4A1D7F" w:rsidR="00DD206C" w:rsidRDefault="00DD206C" w:rsidP="00A205AD">
      <w:pPr>
        <w:pStyle w:val="ListParagraph"/>
      </w:pPr>
      <w:r>
        <w:t>_____________________________________________________________________________</w:t>
      </w:r>
    </w:p>
    <w:p w14:paraId="18176CFB" w14:textId="77777777" w:rsidR="008459C1" w:rsidRPr="008459C1" w:rsidRDefault="00270E5E" w:rsidP="008459C1">
      <w:r>
        <w:pict w14:anchorId="1003E48B">
          <v:rect id="_x0000_i1033" style="width:0;height:1.5pt" o:hralign="center" o:hrstd="t" o:hr="t" fillcolor="#a0a0a0" stroked="f"/>
        </w:pict>
      </w:r>
    </w:p>
    <w:p w14:paraId="3F66EA4E" w14:textId="77777777" w:rsidR="008459C1" w:rsidRPr="008459C1" w:rsidRDefault="008459C1" w:rsidP="008459C1">
      <w:pPr>
        <w:rPr>
          <w:b/>
          <w:bCs/>
        </w:rPr>
      </w:pPr>
      <w:r w:rsidRPr="008459C1">
        <w:rPr>
          <w:b/>
          <w:bCs/>
        </w:rPr>
        <w:t>Optional</w:t>
      </w:r>
    </w:p>
    <w:p w14:paraId="2592C96E" w14:textId="24D51A44" w:rsidR="003F10C7" w:rsidRDefault="008459C1" w:rsidP="004F3A57">
      <w:pPr>
        <w:pStyle w:val="ListParagraph"/>
        <w:numPr>
          <w:ilvl w:val="0"/>
          <w:numId w:val="6"/>
        </w:numPr>
        <w:spacing w:after="0"/>
      </w:pPr>
      <w:r w:rsidRPr="008459C1">
        <w:t>I would be interested in (check all):</w:t>
      </w:r>
      <w:r w:rsidRPr="008459C1">
        <w:br/>
        <w:t xml:space="preserve">☐ </w:t>
      </w:r>
      <w:r>
        <w:t>Getting involved in Taylor Meadow development</w:t>
      </w:r>
      <w:r w:rsidRPr="008459C1">
        <w:t xml:space="preserve"> </w:t>
      </w:r>
    </w:p>
    <w:p w14:paraId="1F733D12" w14:textId="589AA847" w:rsidR="003F10C7" w:rsidRDefault="008459C1" w:rsidP="003F10C7">
      <w:pPr>
        <w:spacing w:after="0"/>
        <w:ind w:left="720"/>
      </w:pPr>
      <w:r w:rsidRPr="008459C1">
        <w:t xml:space="preserve">☐ </w:t>
      </w:r>
      <w:r w:rsidR="00895818">
        <w:t>L</w:t>
      </w:r>
      <w:r w:rsidR="00895818" w:rsidRPr="00D1681A">
        <w:t>earn</w:t>
      </w:r>
      <w:r w:rsidR="00895818">
        <w:t>ing</w:t>
      </w:r>
      <w:r w:rsidR="00895818" w:rsidRPr="00D1681A">
        <w:t xml:space="preserve"> more about how I can participate in the housing conversation in Hancock</w:t>
      </w:r>
      <w:r w:rsidR="00895818">
        <w:t>.</w:t>
      </w:r>
    </w:p>
    <w:p w14:paraId="20B0AC88" w14:textId="77777777" w:rsidR="00895818" w:rsidRDefault="00895818" w:rsidP="003F10C7">
      <w:pPr>
        <w:spacing w:after="0"/>
        <w:ind w:left="720"/>
      </w:pPr>
    </w:p>
    <w:p w14:paraId="4D5C7A15" w14:textId="69E832AF" w:rsidR="00895818" w:rsidRDefault="00895818" w:rsidP="003F10C7">
      <w:pPr>
        <w:spacing w:after="0"/>
        <w:ind w:left="720"/>
      </w:pPr>
      <w:r w:rsidRPr="00895818">
        <w:t>Please add your name</w:t>
      </w:r>
      <w:r w:rsidR="00953637">
        <w:t xml:space="preserve"> and contact info below</w:t>
      </w:r>
      <w:r w:rsidRPr="00895818">
        <w:t xml:space="preserve"> if you want us to follow up with you.</w:t>
      </w:r>
    </w:p>
    <w:p w14:paraId="423177E0" w14:textId="77777777" w:rsidR="002977E5" w:rsidRDefault="002977E5" w:rsidP="003F10C7">
      <w:pPr>
        <w:spacing w:after="0"/>
        <w:ind w:left="720"/>
      </w:pPr>
    </w:p>
    <w:p w14:paraId="70822696" w14:textId="77777777" w:rsidR="008459C1" w:rsidRPr="008459C1" w:rsidRDefault="00270E5E" w:rsidP="008459C1">
      <w:r>
        <w:pict w14:anchorId="7D06058F">
          <v:rect id="_x0000_i1034" style="width:0;height:1.5pt" o:hralign="center" o:hrstd="t" o:hr="t" fillcolor="#a0a0a0" stroked="f"/>
        </w:pict>
      </w:r>
    </w:p>
    <w:p w14:paraId="4C0F349D" w14:textId="77777777" w:rsidR="008459C1" w:rsidRPr="008459C1" w:rsidRDefault="008459C1" w:rsidP="008459C1">
      <w:r w:rsidRPr="008459C1">
        <w:rPr>
          <w:b/>
          <w:bCs/>
        </w:rPr>
        <w:t>Thank you for helping shape Hancock’s future.</w:t>
      </w:r>
    </w:p>
    <w:p w14:paraId="65AD8EEC" w14:textId="0212033E" w:rsidR="00C91244" w:rsidRDefault="00EA5E6E">
      <w:r>
        <w:t>Use this QR code to take the survey on your phone</w:t>
      </w:r>
      <w:r>
        <w:rPr>
          <w:noProof/>
        </w:rPr>
        <w:drawing>
          <wp:inline distT="0" distB="0" distL="0" distR="0" wp14:anchorId="4A5450A5" wp14:editId="6C4F6B94">
            <wp:extent cx="1562100" cy="1562100"/>
            <wp:effectExtent l="0" t="0" r="0" b="0"/>
            <wp:docPr id="69061055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610552" name="Picture 1" descr="A qr code on a white background&#10;&#10;Description automatically generated"/>
                    <pic:cNvPicPr/>
                  </pic:nvPicPr>
                  <pic:blipFill>
                    <a:blip r:embed="rId7"/>
                    <a:stretch>
                      <a:fillRect/>
                    </a:stretch>
                  </pic:blipFill>
                  <pic:spPr>
                    <a:xfrm>
                      <a:off x="0" y="0"/>
                      <a:ext cx="1562100" cy="1562100"/>
                    </a:xfrm>
                    <a:prstGeom prst="rect">
                      <a:avLst/>
                    </a:prstGeom>
                  </pic:spPr>
                </pic:pic>
              </a:graphicData>
            </a:graphic>
          </wp:inline>
        </w:drawing>
      </w:r>
    </w:p>
    <w:sectPr w:rsidR="00C912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54F58" w14:textId="77777777" w:rsidR="001813C4" w:rsidRDefault="001813C4" w:rsidP="00C446AF">
      <w:pPr>
        <w:spacing w:after="0" w:line="240" w:lineRule="auto"/>
      </w:pPr>
      <w:r>
        <w:separator/>
      </w:r>
    </w:p>
  </w:endnote>
  <w:endnote w:type="continuationSeparator" w:id="0">
    <w:p w14:paraId="2761DD54" w14:textId="77777777" w:rsidR="001813C4" w:rsidRDefault="001813C4" w:rsidP="00C4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26EF4" w14:textId="77777777" w:rsidR="00C446AF" w:rsidRDefault="00C44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332DD" w14:textId="77777777" w:rsidR="00C446AF" w:rsidRDefault="00C44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9DC91" w14:textId="77777777" w:rsidR="00C446AF" w:rsidRDefault="00C44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2A725" w14:textId="77777777" w:rsidR="001813C4" w:rsidRDefault="001813C4" w:rsidP="00C446AF">
      <w:pPr>
        <w:spacing w:after="0" w:line="240" w:lineRule="auto"/>
      </w:pPr>
      <w:r>
        <w:separator/>
      </w:r>
    </w:p>
  </w:footnote>
  <w:footnote w:type="continuationSeparator" w:id="0">
    <w:p w14:paraId="139FDF16" w14:textId="77777777" w:rsidR="001813C4" w:rsidRDefault="001813C4" w:rsidP="00C44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64E1B" w14:textId="77777777" w:rsidR="00C446AF" w:rsidRDefault="00C44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E6561" w14:textId="592F54D0" w:rsidR="00C446AF" w:rsidRDefault="00C446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354A3" w14:textId="77777777" w:rsidR="00C446AF" w:rsidRDefault="00C44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6" style="width:0;height:1.5pt" o:hralign="center" o:bullet="t" o:hrstd="t" o:hr="t" fillcolor="#a0a0a0" stroked="f"/>
    </w:pict>
  </w:numPicBullet>
  <w:abstractNum w:abstractNumId="0" w15:restartNumberingAfterBreak="0">
    <w:nsid w:val="009F7E0C"/>
    <w:multiLevelType w:val="multilevel"/>
    <w:tmpl w:val="B2C263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A06DE"/>
    <w:multiLevelType w:val="multilevel"/>
    <w:tmpl w:val="8C4EF394"/>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50B2410"/>
    <w:multiLevelType w:val="multilevel"/>
    <w:tmpl w:val="BD0AD9A4"/>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5522793"/>
    <w:multiLevelType w:val="multilevel"/>
    <w:tmpl w:val="E52A0B3C"/>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C952D4A"/>
    <w:multiLevelType w:val="multilevel"/>
    <w:tmpl w:val="710C46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E790F"/>
    <w:multiLevelType w:val="multilevel"/>
    <w:tmpl w:val="213EC4F4"/>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F0D36F9"/>
    <w:multiLevelType w:val="multilevel"/>
    <w:tmpl w:val="79DA09C8"/>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32C44DBD"/>
    <w:multiLevelType w:val="hybridMultilevel"/>
    <w:tmpl w:val="734463FC"/>
    <w:lvl w:ilvl="0" w:tplc="A5625052">
      <w:start w:val="1"/>
      <w:numFmt w:val="decimal"/>
      <w:lvlText w:val="%15."/>
      <w:lvlJc w:val="left"/>
      <w:pPr>
        <w:tabs>
          <w:tab w:val="num" w:pos="720"/>
        </w:tabs>
        <w:ind w:left="720" w:hanging="360"/>
      </w:pPr>
      <w:rPr>
        <w:rFonts w:hint="default"/>
      </w:rPr>
    </w:lvl>
    <w:lvl w:ilvl="1" w:tplc="3BC665B4" w:tentative="1">
      <w:start w:val="1"/>
      <w:numFmt w:val="bullet"/>
      <w:lvlText w:val=""/>
      <w:lvlJc w:val="left"/>
      <w:pPr>
        <w:tabs>
          <w:tab w:val="num" w:pos="1440"/>
        </w:tabs>
        <w:ind w:left="1440" w:hanging="360"/>
      </w:pPr>
      <w:rPr>
        <w:rFonts w:ascii="Symbol" w:hAnsi="Symbol" w:hint="default"/>
      </w:rPr>
    </w:lvl>
    <w:lvl w:ilvl="2" w:tplc="360243C6" w:tentative="1">
      <w:start w:val="1"/>
      <w:numFmt w:val="bullet"/>
      <w:lvlText w:val=""/>
      <w:lvlJc w:val="left"/>
      <w:pPr>
        <w:tabs>
          <w:tab w:val="num" w:pos="2160"/>
        </w:tabs>
        <w:ind w:left="2160" w:hanging="360"/>
      </w:pPr>
      <w:rPr>
        <w:rFonts w:ascii="Symbol" w:hAnsi="Symbol" w:hint="default"/>
      </w:rPr>
    </w:lvl>
    <w:lvl w:ilvl="3" w:tplc="5C1636C2" w:tentative="1">
      <w:start w:val="1"/>
      <w:numFmt w:val="bullet"/>
      <w:lvlText w:val=""/>
      <w:lvlJc w:val="left"/>
      <w:pPr>
        <w:tabs>
          <w:tab w:val="num" w:pos="2880"/>
        </w:tabs>
        <w:ind w:left="2880" w:hanging="360"/>
      </w:pPr>
      <w:rPr>
        <w:rFonts w:ascii="Symbol" w:hAnsi="Symbol" w:hint="default"/>
      </w:rPr>
    </w:lvl>
    <w:lvl w:ilvl="4" w:tplc="11B6C8AC" w:tentative="1">
      <w:start w:val="1"/>
      <w:numFmt w:val="bullet"/>
      <w:lvlText w:val=""/>
      <w:lvlJc w:val="left"/>
      <w:pPr>
        <w:tabs>
          <w:tab w:val="num" w:pos="3600"/>
        </w:tabs>
        <w:ind w:left="3600" w:hanging="360"/>
      </w:pPr>
      <w:rPr>
        <w:rFonts w:ascii="Symbol" w:hAnsi="Symbol" w:hint="default"/>
      </w:rPr>
    </w:lvl>
    <w:lvl w:ilvl="5" w:tplc="1C44E460" w:tentative="1">
      <w:start w:val="1"/>
      <w:numFmt w:val="bullet"/>
      <w:lvlText w:val=""/>
      <w:lvlJc w:val="left"/>
      <w:pPr>
        <w:tabs>
          <w:tab w:val="num" w:pos="4320"/>
        </w:tabs>
        <w:ind w:left="4320" w:hanging="360"/>
      </w:pPr>
      <w:rPr>
        <w:rFonts w:ascii="Symbol" w:hAnsi="Symbol" w:hint="default"/>
      </w:rPr>
    </w:lvl>
    <w:lvl w:ilvl="6" w:tplc="FD3EB65E" w:tentative="1">
      <w:start w:val="1"/>
      <w:numFmt w:val="bullet"/>
      <w:lvlText w:val=""/>
      <w:lvlJc w:val="left"/>
      <w:pPr>
        <w:tabs>
          <w:tab w:val="num" w:pos="5040"/>
        </w:tabs>
        <w:ind w:left="5040" w:hanging="360"/>
      </w:pPr>
      <w:rPr>
        <w:rFonts w:ascii="Symbol" w:hAnsi="Symbol" w:hint="default"/>
      </w:rPr>
    </w:lvl>
    <w:lvl w:ilvl="7" w:tplc="B96A9124" w:tentative="1">
      <w:start w:val="1"/>
      <w:numFmt w:val="bullet"/>
      <w:lvlText w:val=""/>
      <w:lvlJc w:val="left"/>
      <w:pPr>
        <w:tabs>
          <w:tab w:val="num" w:pos="5760"/>
        </w:tabs>
        <w:ind w:left="5760" w:hanging="360"/>
      </w:pPr>
      <w:rPr>
        <w:rFonts w:ascii="Symbol" w:hAnsi="Symbol" w:hint="default"/>
      </w:rPr>
    </w:lvl>
    <w:lvl w:ilvl="8" w:tplc="74EAA2F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BF72C58"/>
    <w:multiLevelType w:val="multilevel"/>
    <w:tmpl w:val="DD220C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0213C1"/>
    <w:multiLevelType w:val="multilevel"/>
    <w:tmpl w:val="09D82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9703F9"/>
    <w:multiLevelType w:val="multilevel"/>
    <w:tmpl w:val="B106DA72"/>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471172767">
    <w:abstractNumId w:val="9"/>
  </w:num>
  <w:num w:numId="2" w16cid:durableId="1220288837">
    <w:abstractNumId w:val="8"/>
  </w:num>
  <w:num w:numId="3" w16cid:durableId="1268974294">
    <w:abstractNumId w:val="4"/>
  </w:num>
  <w:num w:numId="4" w16cid:durableId="102654843">
    <w:abstractNumId w:val="0"/>
  </w:num>
  <w:num w:numId="5" w16cid:durableId="744913568">
    <w:abstractNumId w:val="5"/>
  </w:num>
  <w:num w:numId="6" w16cid:durableId="996688036">
    <w:abstractNumId w:val="3"/>
  </w:num>
  <w:num w:numId="7" w16cid:durableId="713314171">
    <w:abstractNumId w:val="2"/>
  </w:num>
  <w:num w:numId="8" w16cid:durableId="889222493">
    <w:abstractNumId w:val="10"/>
  </w:num>
  <w:num w:numId="9" w16cid:durableId="551036843">
    <w:abstractNumId w:val="6"/>
  </w:num>
  <w:num w:numId="10" w16cid:durableId="458642854">
    <w:abstractNumId w:val="1"/>
  </w:num>
  <w:num w:numId="11" w16cid:durableId="20288292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C1"/>
    <w:rsid w:val="00057543"/>
    <w:rsid w:val="00096E15"/>
    <w:rsid w:val="000D3CD1"/>
    <w:rsid w:val="000E7BC3"/>
    <w:rsid w:val="000F2E9D"/>
    <w:rsid w:val="0013538A"/>
    <w:rsid w:val="00160AB2"/>
    <w:rsid w:val="001813C4"/>
    <w:rsid w:val="001A0FBB"/>
    <w:rsid w:val="001A5764"/>
    <w:rsid w:val="0020145F"/>
    <w:rsid w:val="00207909"/>
    <w:rsid w:val="00212017"/>
    <w:rsid w:val="00222322"/>
    <w:rsid w:val="00226A35"/>
    <w:rsid w:val="002748CA"/>
    <w:rsid w:val="002977E5"/>
    <w:rsid w:val="002A19D8"/>
    <w:rsid w:val="002B5286"/>
    <w:rsid w:val="003052AD"/>
    <w:rsid w:val="00330A63"/>
    <w:rsid w:val="00333F59"/>
    <w:rsid w:val="0037725F"/>
    <w:rsid w:val="00386459"/>
    <w:rsid w:val="003951E3"/>
    <w:rsid w:val="0039580E"/>
    <w:rsid w:val="003A293C"/>
    <w:rsid w:val="003A3507"/>
    <w:rsid w:val="003C0480"/>
    <w:rsid w:val="003C2E5C"/>
    <w:rsid w:val="003F10C7"/>
    <w:rsid w:val="003F4798"/>
    <w:rsid w:val="0041791A"/>
    <w:rsid w:val="00435B08"/>
    <w:rsid w:val="004533FB"/>
    <w:rsid w:val="00490AC9"/>
    <w:rsid w:val="004F3A57"/>
    <w:rsid w:val="00501062"/>
    <w:rsid w:val="00501A6D"/>
    <w:rsid w:val="005D1E0B"/>
    <w:rsid w:val="00617D2A"/>
    <w:rsid w:val="006351F5"/>
    <w:rsid w:val="00660F3D"/>
    <w:rsid w:val="00670400"/>
    <w:rsid w:val="00676C10"/>
    <w:rsid w:val="006A67DB"/>
    <w:rsid w:val="00740A9E"/>
    <w:rsid w:val="0074757E"/>
    <w:rsid w:val="0076503B"/>
    <w:rsid w:val="00777E26"/>
    <w:rsid w:val="0079605B"/>
    <w:rsid w:val="008072FF"/>
    <w:rsid w:val="008145BD"/>
    <w:rsid w:val="00832F24"/>
    <w:rsid w:val="008459C1"/>
    <w:rsid w:val="00855C81"/>
    <w:rsid w:val="0087705B"/>
    <w:rsid w:val="00884990"/>
    <w:rsid w:val="00895818"/>
    <w:rsid w:val="00932CFD"/>
    <w:rsid w:val="00953637"/>
    <w:rsid w:val="00976B91"/>
    <w:rsid w:val="00984FD6"/>
    <w:rsid w:val="009B5212"/>
    <w:rsid w:val="00A205AD"/>
    <w:rsid w:val="00A329C6"/>
    <w:rsid w:val="00A4387A"/>
    <w:rsid w:val="00A64870"/>
    <w:rsid w:val="00A6762E"/>
    <w:rsid w:val="00A710B0"/>
    <w:rsid w:val="00B06615"/>
    <w:rsid w:val="00B12417"/>
    <w:rsid w:val="00B142CA"/>
    <w:rsid w:val="00B16C4E"/>
    <w:rsid w:val="00B363A4"/>
    <w:rsid w:val="00B541C0"/>
    <w:rsid w:val="00B83C0B"/>
    <w:rsid w:val="00B96B10"/>
    <w:rsid w:val="00C446AF"/>
    <w:rsid w:val="00C91244"/>
    <w:rsid w:val="00CD4A48"/>
    <w:rsid w:val="00D4651A"/>
    <w:rsid w:val="00D6005A"/>
    <w:rsid w:val="00D665DA"/>
    <w:rsid w:val="00DB677E"/>
    <w:rsid w:val="00DD206C"/>
    <w:rsid w:val="00E239F8"/>
    <w:rsid w:val="00E33454"/>
    <w:rsid w:val="00E71EB9"/>
    <w:rsid w:val="00E93984"/>
    <w:rsid w:val="00EA5E6E"/>
    <w:rsid w:val="00F14219"/>
    <w:rsid w:val="00F20A9F"/>
    <w:rsid w:val="00F30C5D"/>
    <w:rsid w:val="00FA73CB"/>
    <w:rsid w:val="00FE3825"/>
    <w:rsid w:val="00FE6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3394DBC"/>
  <w15:chartTrackingRefBased/>
  <w15:docId w15:val="{1C4A4F28-0DC6-40DE-BC10-C9A9BAE2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9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9C1"/>
    <w:rPr>
      <w:rFonts w:eastAsiaTheme="majorEastAsia" w:cstheme="majorBidi"/>
      <w:color w:val="272727" w:themeColor="text1" w:themeTint="D8"/>
    </w:rPr>
  </w:style>
  <w:style w:type="paragraph" w:styleId="Title">
    <w:name w:val="Title"/>
    <w:basedOn w:val="Normal"/>
    <w:next w:val="Normal"/>
    <w:link w:val="TitleChar"/>
    <w:uiPriority w:val="10"/>
    <w:qFormat/>
    <w:rsid w:val="00845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9C1"/>
    <w:pPr>
      <w:spacing w:before="160"/>
      <w:jc w:val="center"/>
    </w:pPr>
    <w:rPr>
      <w:i/>
      <w:iCs/>
      <w:color w:val="404040" w:themeColor="text1" w:themeTint="BF"/>
    </w:rPr>
  </w:style>
  <w:style w:type="character" w:customStyle="1" w:styleId="QuoteChar">
    <w:name w:val="Quote Char"/>
    <w:basedOn w:val="DefaultParagraphFont"/>
    <w:link w:val="Quote"/>
    <w:uiPriority w:val="29"/>
    <w:rsid w:val="008459C1"/>
    <w:rPr>
      <w:i/>
      <w:iCs/>
      <w:color w:val="404040" w:themeColor="text1" w:themeTint="BF"/>
    </w:rPr>
  </w:style>
  <w:style w:type="paragraph" w:styleId="ListParagraph">
    <w:name w:val="List Paragraph"/>
    <w:basedOn w:val="Normal"/>
    <w:uiPriority w:val="34"/>
    <w:qFormat/>
    <w:rsid w:val="008459C1"/>
    <w:pPr>
      <w:ind w:left="720"/>
      <w:contextualSpacing/>
    </w:pPr>
  </w:style>
  <w:style w:type="character" w:styleId="IntenseEmphasis">
    <w:name w:val="Intense Emphasis"/>
    <w:basedOn w:val="DefaultParagraphFont"/>
    <w:uiPriority w:val="21"/>
    <w:qFormat/>
    <w:rsid w:val="008459C1"/>
    <w:rPr>
      <w:i/>
      <w:iCs/>
      <w:color w:val="0F4761" w:themeColor="accent1" w:themeShade="BF"/>
    </w:rPr>
  </w:style>
  <w:style w:type="paragraph" w:styleId="IntenseQuote">
    <w:name w:val="Intense Quote"/>
    <w:basedOn w:val="Normal"/>
    <w:next w:val="Normal"/>
    <w:link w:val="IntenseQuoteChar"/>
    <w:uiPriority w:val="30"/>
    <w:qFormat/>
    <w:rsid w:val="00845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9C1"/>
    <w:rPr>
      <w:i/>
      <w:iCs/>
      <w:color w:val="0F4761" w:themeColor="accent1" w:themeShade="BF"/>
    </w:rPr>
  </w:style>
  <w:style w:type="character" w:styleId="IntenseReference">
    <w:name w:val="Intense Reference"/>
    <w:basedOn w:val="DefaultParagraphFont"/>
    <w:uiPriority w:val="32"/>
    <w:qFormat/>
    <w:rsid w:val="008459C1"/>
    <w:rPr>
      <w:b/>
      <w:bCs/>
      <w:smallCaps/>
      <w:color w:val="0F4761" w:themeColor="accent1" w:themeShade="BF"/>
      <w:spacing w:val="5"/>
    </w:rPr>
  </w:style>
  <w:style w:type="paragraph" w:styleId="Header">
    <w:name w:val="header"/>
    <w:basedOn w:val="Normal"/>
    <w:link w:val="HeaderChar"/>
    <w:uiPriority w:val="99"/>
    <w:unhideWhenUsed/>
    <w:rsid w:val="00C44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6AF"/>
  </w:style>
  <w:style w:type="paragraph" w:styleId="Footer">
    <w:name w:val="footer"/>
    <w:basedOn w:val="Normal"/>
    <w:link w:val="FooterChar"/>
    <w:uiPriority w:val="99"/>
    <w:unhideWhenUsed/>
    <w:rsid w:val="00C44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6AF"/>
  </w:style>
  <w:style w:type="character" w:styleId="CommentReference">
    <w:name w:val="annotation reference"/>
    <w:basedOn w:val="DefaultParagraphFont"/>
    <w:uiPriority w:val="99"/>
    <w:semiHidden/>
    <w:unhideWhenUsed/>
    <w:rsid w:val="0039580E"/>
    <w:rPr>
      <w:sz w:val="16"/>
      <w:szCs w:val="16"/>
    </w:rPr>
  </w:style>
  <w:style w:type="paragraph" w:styleId="CommentText">
    <w:name w:val="annotation text"/>
    <w:basedOn w:val="Normal"/>
    <w:link w:val="CommentTextChar"/>
    <w:uiPriority w:val="99"/>
    <w:unhideWhenUsed/>
    <w:rsid w:val="0039580E"/>
    <w:pPr>
      <w:spacing w:line="240" w:lineRule="auto"/>
    </w:pPr>
    <w:rPr>
      <w:sz w:val="20"/>
      <w:szCs w:val="20"/>
    </w:rPr>
  </w:style>
  <w:style w:type="character" w:customStyle="1" w:styleId="CommentTextChar">
    <w:name w:val="Comment Text Char"/>
    <w:basedOn w:val="DefaultParagraphFont"/>
    <w:link w:val="CommentText"/>
    <w:uiPriority w:val="99"/>
    <w:rsid w:val="0039580E"/>
    <w:rPr>
      <w:sz w:val="20"/>
      <w:szCs w:val="20"/>
    </w:rPr>
  </w:style>
  <w:style w:type="paragraph" w:styleId="CommentSubject">
    <w:name w:val="annotation subject"/>
    <w:basedOn w:val="CommentText"/>
    <w:next w:val="CommentText"/>
    <w:link w:val="CommentSubjectChar"/>
    <w:uiPriority w:val="99"/>
    <w:semiHidden/>
    <w:unhideWhenUsed/>
    <w:rsid w:val="0039580E"/>
    <w:rPr>
      <w:b/>
      <w:bCs/>
    </w:rPr>
  </w:style>
  <w:style w:type="character" w:customStyle="1" w:styleId="CommentSubjectChar">
    <w:name w:val="Comment Subject Char"/>
    <w:basedOn w:val="CommentTextChar"/>
    <w:link w:val="CommentSubject"/>
    <w:uiPriority w:val="99"/>
    <w:semiHidden/>
    <w:rsid w:val="0039580E"/>
    <w:rPr>
      <w:b/>
      <w:bCs/>
      <w:sz w:val="20"/>
      <w:szCs w:val="20"/>
    </w:rPr>
  </w:style>
  <w:style w:type="paragraph" w:styleId="Revision">
    <w:name w:val="Revision"/>
    <w:hidden/>
    <w:uiPriority w:val="99"/>
    <w:semiHidden/>
    <w:rsid w:val="003958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210054">
      <w:bodyDiv w:val="1"/>
      <w:marLeft w:val="0"/>
      <w:marRight w:val="0"/>
      <w:marTop w:val="0"/>
      <w:marBottom w:val="0"/>
      <w:divBdr>
        <w:top w:val="none" w:sz="0" w:space="0" w:color="auto"/>
        <w:left w:val="none" w:sz="0" w:space="0" w:color="auto"/>
        <w:bottom w:val="none" w:sz="0" w:space="0" w:color="auto"/>
        <w:right w:val="none" w:sz="0" w:space="0" w:color="auto"/>
      </w:divBdr>
    </w:div>
    <w:div w:id="203799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Pine</dc:creator>
  <cp:keywords/>
  <dc:description/>
  <cp:lastModifiedBy>Brian Pine</cp:lastModifiedBy>
  <cp:revision>2</cp:revision>
  <cp:lastPrinted>2026-02-25T21:00:00Z</cp:lastPrinted>
  <dcterms:created xsi:type="dcterms:W3CDTF">2026-03-02T19:37:00Z</dcterms:created>
  <dcterms:modified xsi:type="dcterms:W3CDTF">2026-03-02T19:37:00Z</dcterms:modified>
</cp:coreProperties>
</file>